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4" w:rsidRDefault="00C13234" w:rsidP="00C13234">
      <w:pPr>
        <w:pStyle w:val="Normaalweb"/>
        <w:spacing w:before="0" w:beforeAutospacing="0" w:after="390" w:afterAutospacing="0"/>
        <w:rPr>
          <w:rStyle w:val="Zwaar"/>
          <w:rFonts w:ascii="Verdana" w:hAnsi="Verdana"/>
          <w:color w:val="222222"/>
          <w:sz w:val="23"/>
          <w:szCs w:val="23"/>
        </w:rPr>
      </w:pPr>
      <w:r>
        <w:rPr>
          <w:rStyle w:val="Zwaar"/>
          <w:rFonts w:ascii="Verdana" w:hAnsi="Verdana"/>
          <w:color w:val="222222"/>
          <w:sz w:val="23"/>
          <w:szCs w:val="23"/>
        </w:rPr>
        <w:t>Disclaimer</w:t>
      </w:r>
    </w:p>
    <w:p w:rsidR="00405E5B" w:rsidRPr="00405E5B" w:rsidRDefault="00C13234" w:rsidP="00405E5B">
      <w:pPr>
        <w:pStyle w:val="Normaalweb"/>
        <w:spacing w:before="0" w:after="390"/>
        <w:rPr>
          <w:rFonts w:ascii="Verdana" w:hAnsi="Verdana"/>
          <w:color w:val="000000"/>
          <w:sz w:val="23"/>
          <w:szCs w:val="23"/>
        </w:rPr>
      </w:pPr>
      <w:r>
        <w:rPr>
          <w:rStyle w:val="Zwaar"/>
          <w:rFonts w:ascii="Verdana" w:hAnsi="Verdana"/>
          <w:color w:val="222222"/>
          <w:sz w:val="23"/>
          <w:szCs w:val="23"/>
        </w:rPr>
        <w:t>Copyright</w:t>
      </w:r>
      <w:r>
        <w:rPr>
          <w:rFonts w:ascii="Verdana" w:hAnsi="Verdana"/>
          <w:color w:val="222222"/>
          <w:sz w:val="23"/>
          <w:szCs w:val="23"/>
        </w:rPr>
        <w:br/>
      </w:r>
      <w:r w:rsidR="00405E5B">
        <w:rPr>
          <w:rFonts w:ascii="Verdana" w:hAnsi="Verdana"/>
          <w:color w:val="000000"/>
          <w:sz w:val="23"/>
          <w:szCs w:val="23"/>
        </w:rPr>
        <w:t>De inhoud van deze site, de daarin opgenomen gegevens, afbeeldingen, teksten en combinaties daarvan zijn beschermd door auteurs- en databankrechten. Deze rechten liggen bij Dorpsbelangen Wirdum en bij dorpskrant “Rondom Wirdum”.</w:t>
      </w:r>
      <w:r w:rsidR="00405E5B">
        <w:rPr>
          <w:rFonts w:ascii="Verdana" w:hAnsi="Verdana"/>
          <w:color w:val="000000"/>
          <w:sz w:val="23"/>
          <w:szCs w:val="23"/>
        </w:rPr>
        <w:t xml:space="preserve"> </w:t>
      </w:r>
      <w:r w:rsidR="00405E5B">
        <w:rPr>
          <w:rFonts w:ascii="Verdana" w:hAnsi="Verdana"/>
          <w:color w:val="000000"/>
          <w:sz w:val="23"/>
          <w:szCs w:val="23"/>
        </w:rPr>
        <w:t>Zonder schriftelijke voorafgaande toestemming van Dorpsbelangen Wirdum is het niet toegestaan deze site of een onderdeel daarvan te kopiëren.</w:t>
      </w:r>
    </w:p>
    <w:p w:rsidR="00405E5B" w:rsidRDefault="00405E5B" w:rsidP="00405E5B">
      <w:pPr>
        <w:pStyle w:val="Normaalweb"/>
        <w:spacing w:before="0" w:after="390"/>
        <w:rPr>
          <w:rFonts w:ascii="Verdana" w:hAnsi="Verdana"/>
          <w:color w:val="000000"/>
          <w:sz w:val="23"/>
          <w:szCs w:val="23"/>
        </w:rPr>
      </w:pPr>
      <w:r w:rsidRPr="00405E5B">
        <w:rPr>
          <w:rFonts w:ascii="Verdana" w:hAnsi="Verdana"/>
          <w:b/>
          <w:bCs/>
          <w:color w:val="000000"/>
          <w:sz w:val="23"/>
          <w:szCs w:val="23"/>
        </w:rPr>
        <w:t>Gebruik van foto/videomateriaal</w:t>
      </w:r>
      <w:r>
        <w:rPr>
          <w:rFonts w:ascii="Verdana" w:hAnsi="Verdana"/>
          <w:color w:val="000000"/>
          <w:sz w:val="23"/>
          <w:szCs w:val="23"/>
        </w:rPr>
        <w:br/>
        <w:t xml:space="preserve">Foto’s en video’s die op onze website en facebook zijn geplaatst mogen niet zonder meer voor eigen doeleinden gebruikt worden. Het kopiëren van foto’s </w:t>
      </w:r>
      <w:bookmarkStart w:id="0" w:name="_GoBack"/>
      <w:bookmarkEnd w:id="0"/>
      <w:r>
        <w:rPr>
          <w:rFonts w:ascii="Verdana" w:hAnsi="Verdana"/>
          <w:color w:val="000000"/>
          <w:sz w:val="23"/>
          <w:szCs w:val="23"/>
        </w:rPr>
        <w:t>en video’s voor gebruik op andere websites, in drukwerk of ander persoonlijk of publiek gebruik van het materiaal is verboden.</w:t>
      </w:r>
    </w:p>
    <w:p w:rsidR="00405E5B" w:rsidRDefault="00405E5B" w:rsidP="00405E5B">
      <w:pPr>
        <w:pStyle w:val="Normaalweb"/>
        <w:spacing w:before="0" w:after="0"/>
        <w:rPr>
          <w:rFonts w:ascii="Verdana" w:hAnsi="Verdana"/>
          <w:color w:val="000000"/>
          <w:sz w:val="23"/>
          <w:szCs w:val="23"/>
        </w:rPr>
      </w:pPr>
      <w:r w:rsidRPr="00405E5B">
        <w:rPr>
          <w:rFonts w:ascii="Verdana" w:hAnsi="Verdana"/>
          <w:b/>
          <w:bCs/>
          <w:color w:val="000000"/>
          <w:sz w:val="23"/>
          <w:szCs w:val="23"/>
        </w:rPr>
        <w:t>Aansprakelijkheid</w:t>
      </w:r>
      <w:r>
        <w:rPr>
          <w:rFonts w:ascii="Verdana" w:hAnsi="Verdana"/>
          <w:color w:val="000000"/>
          <w:sz w:val="23"/>
          <w:szCs w:val="23"/>
        </w:rPr>
        <w:br/>
        <w:t>Ondanks de voortdurende zorg en aandacht die wordt besteed aan de samenstelling van deze site en de daarin opgenomen gegevens, kunnen Dorpsbelangen Wirdum en dorpskrant “Rondom Wirdum” niet instaan voor de volledigheid, juistheid of voortdurende actualiteit van de gegevens. Dorpsbelangen Wirdum en “Rondom Wirdum” aanvaarden geen aansprakelijkheid voor enigerlei directe of indirecte schade, van welke aard dan ook, die voortvloeit uit of in enig opzicht verband houdt met het gebruik van de site, (on)bereikbaarheid van de site.</w:t>
      </w:r>
    </w:p>
    <w:p w:rsidR="00405E5B" w:rsidRDefault="00405E5B" w:rsidP="00405E5B">
      <w:pPr>
        <w:pStyle w:val="Standard"/>
      </w:pPr>
    </w:p>
    <w:p w:rsidR="00C13234" w:rsidRDefault="00C13234" w:rsidP="00405E5B">
      <w:pPr>
        <w:pStyle w:val="Normaalweb"/>
        <w:spacing w:before="0" w:beforeAutospacing="0" w:after="390" w:afterAutospacing="0"/>
        <w:rPr>
          <w:rFonts w:ascii="Verdana" w:hAnsi="Verdana"/>
          <w:color w:val="222222"/>
          <w:sz w:val="23"/>
          <w:szCs w:val="23"/>
        </w:rPr>
      </w:pPr>
    </w:p>
    <w:p w:rsidR="00C102C8" w:rsidRDefault="00405E5B"/>
    <w:sectPr w:rsidR="00C102C8" w:rsidSect="009512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34"/>
    <w:rsid w:val="00405E5B"/>
    <w:rsid w:val="005621EB"/>
    <w:rsid w:val="009512C9"/>
    <w:rsid w:val="00C13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5C13E6"/>
  <w14:defaultImageDpi w14:val="32767"/>
  <w15:chartTrackingRefBased/>
  <w15:docId w15:val="{E79E8593-272B-214B-929E-AB8DE0D6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nhideWhenUsed/>
    <w:rsid w:val="00C13234"/>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C13234"/>
    <w:rPr>
      <w:b/>
      <w:bCs/>
    </w:rPr>
  </w:style>
  <w:style w:type="paragraph" w:customStyle="1" w:styleId="Standard">
    <w:name w:val="Standard"/>
    <w:rsid w:val="00405E5B"/>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1062</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2020-01-21T15:26:00Z</dcterms:created>
  <dcterms:modified xsi:type="dcterms:W3CDTF">2020-01-26T16:20:00Z</dcterms:modified>
</cp:coreProperties>
</file>